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F2E3" w14:textId="0D7415DD" w:rsidR="00EC0FDA" w:rsidRDefault="00E55642">
      <w:pPr>
        <w:rPr>
          <w:b/>
          <w:bCs/>
          <w:sz w:val="40"/>
          <w:szCs w:val="40"/>
          <w:u w:val="single"/>
        </w:rPr>
      </w:pPr>
      <w:r w:rsidRPr="00E55642">
        <w:rPr>
          <w:b/>
          <w:bCs/>
          <w:sz w:val="40"/>
          <w:szCs w:val="40"/>
          <w:u w:val="single"/>
        </w:rPr>
        <w:t xml:space="preserve">MAZON FIRE PROTECTION DISTRICT   </w:t>
      </w:r>
    </w:p>
    <w:p w14:paraId="3977698C" w14:textId="4A9911EC" w:rsidR="00E55642" w:rsidRPr="00E55642" w:rsidRDefault="00E55642" w:rsidP="00E55642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ab/>
      </w:r>
      <w:r w:rsidRPr="00E55642">
        <w:rPr>
          <w:sz w:val="24"/>
          <w:szCs w:val="24"/>
        </w:rPr>
        <w:t>700 Park St. Mazon, IL 60444</w:t>
      </w:r>
      <w:r w:rsidRPr="00E55642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D5179A0" wp14:editId="4329A344">
            <wp:simplePos x="3457575" y="1352550"/>
            <wp:positionH relativeFrom="margin">
              <wp:align>right</wp:align>
            </wp:positionH>
            <wp:positionV relativeFrom="margin">
              <wp:align>top</wp:align>
            </wp:positionV>
            <wp:extent cx="1343025" cy="1315720"/>
            <wp:effectExtent l="0" t="0" r="9525" b="0"/>
            <wp:wrapSquare wrapText="bothSides"/>
            <wp:docPr id="1" name="Picture 1" descr="A picture containing text, emblem, symbol, bad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emblem, symbol, badg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6395FA" w14:textId="26FC94E9" w:rsidR="00E55642" w:rsidRPr="00E55642" w:rsidRDefault="00E55642" w:rsidP="00E55642">
      <w:pPr>
        <w:spacing w:after="0" w:line="240" w:lineRule="auto"/>
        <w:rPr>
          <w:sz w:val="24"/>
          <w:szCs w:val="24"/>
        </w:rPr>
      </w:pPr>
      <w:r w:rsidRPr="00E55642">
        <w:rPr>
          <w:sz w:val="24"/>
          <w:szCs w:val="24"/>
        </w:rPr>
        <w:tab/>
      </w:r>
      <w:r w:rsidRPr="00E55642">
        <w:rPr>
          <w:sz w:val="24"/>
          <w:szCs w:val="24"/>
        </w:rPr>
        <w:tab/>
        <w:t>Phone: 815-448-5460</w:t>
      </w:r>
    </w:p>
    <w:p w14:paraId="42E96E55" w14:textId="2F694763" w:rsidR="00E55642" w:rsidRPr="00E55642" w:rsidRDefault="00E55642" w:rsidP="00E55642">
      <w:pPr>
        <w:spacing w:after="0" w:line="240" w:lineRule="auto"/>
        <w:rPr>
          <w:sz w:val="24"/>
          <w:szCs w:val="24"/>
        </w:rPr>
      </w:pPr>
      <w:r w:rsidRPr="00E55642">
        <w:rPr>
          <w:sz w:val="24"/>
          <w:szCs w:val="24"/>
        </w:rPr>
        <w:tab/>
      </w:r>
      <w:r w:rsidRPr="00E55642">
        <w:rPr>
          <w:sz w:val="24"/>
          <w:szCs w:val="24"/>
        </w:rPr>
        <w:tab/>
        <w:t>Fax: 815-448-5670</w:t>
      </w:r>
    </w:p>
    <w:p w14:paraId="74E47914" w14:textId="7C05E57B" w:rsidR="00E55642" w:rsidRDefault="00E55642">
      <w:pPr>
        <w:rPr>
          <w:sz w:val="28"/>
          <w:szCs w:val="28"/>
        </w:rPr>
      </w:pPr>
    </w:p>
    <w:p w14:paraId="09418B36" w14:textId="75EF2486" w:rsidR="00E55642" w:rsidRPr="00E55642" w:rsidRDefault="00E55642">
      <w:pPr>
        <w:rPr>
          <w:b/>
          <w:bCs/>
          <w:sz w:val="28"/>
          <w:szCs w:val="28"/>
          <w:u w:val="single"/>
        </w:rPr>
      </w:pPr>
      <w:r w:rsidRPr="00E55642">
        <w:rPr>
          <w:b/>
          <w:bCs/>
          <w:sz w:val="28"/>
          <w:szCs w:val="28"/>
          <w:u w:val="single"/>
        </w:rPr>
        <w:t>NEW</w:t>
      </w:r>
      <w:r w:rsidR="0005502B">
        <w:rPr>
          <w:b/>
          <w:bCs/>
          <w:sz w:val="28"/>
          <w:szCs w:val="28"/>
          <w:u w:val="single"/>
        </w:rPr>
        <w:t>S</w:t>
      </w:r>
      <w:r w:rsidRPr="00E55642">
        <w:rPr>
          <w:b/>
          <w:bCs/>
          <w:sz w:val="28"/>
          <w:szCs w:val="28"/>
          <w:u w:val="single"/>
        </w:rPr>
        <w:t xml:space="preserve"> RELEASE</w:t>
      </w:r>
    </w:p>
    <w:p w14:paraId="02A7C321" w14:textId="7E55B934" w:rsidR="00E55642" w:rsidRDefault="00E55642" w:rsidP="00E55642">
      <w:pPr>
        <w:spacing w:after="0"/>
        <w:rPr>
          <w:sz w:val="24"/>
          <w:szCs w:val="24"/>
        </w:rPr>
      </w:pPr>
      <w:r w:rsidRPr="00E55642">
        <w:rPr>
          <w:sz w:val="24"/>
          <w:szCs w:val="24"/>
        </w:rPr>
        <w:t xml:space="preserve">For more information contact Chief Mark Brookman II at 815-448-5460 or E-Mail: </w:t>
      </w:r>
      <w:hyperlink r:id="rId7" w:history="1">
        <w:r w:rsidRPr="00F11385">
          <w:rPr>
            <w:rStyle w:val="Hyperlink"/>
            <w:sz w:val="24"/>
            <w:szCs w:val="24"/>
          </w:rPr>
          <w:t>mazonfd_3401@yahoo.com</w:t>
        </w:r>
      </w:hyperlink>
    </w:p>
    <w:p w14:paraId="5933F95B" w14:textId="41B8A5ED" w:rsidR="00E55642" w:rsidRDefault="00E55642" w:rsidP="00E55642">
      <w:pPr>
        <w:spacing w:after="0"/>
        <w:rPr>
          <w:sz w:val="24"/>
          <w:szCs w:val="24"/>
        </w:rPr>
      </w:pPr>
    </w:p>
    <w:p w14:paraId="63C245A5" w14:textId="50D30D5E" w:rsidR="00E55642" w:rsidRDefault="006D5676" w:rsidP="00E55642">
      <w:pPr>
        <w:spacing w:after="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One person injured in a </w:t>
      </w:r>
      <w:r w:rsidR="009D1474">
        <w:rPr>
          <w:b/>
          <w:bCs/>
          <w:color w:val="FF0000"/>
          <w:sz w:val="36"/>
          <w:szCs w:val="36"/>
        </w:rPr>
        <w:t>two-vehicle crash</w:t>
      </w:r>
    </w:p>
    <w:p w14:paraId="5AFF9EAC" w14:textId="3A010D7E" w:rsidR="00E55642" w:rsidRDefault="00E55642" w:rsidP="00E55642">
      <w:pPr>
        <w:spacing w:after="0"/>
        <w:rPr>
          <w:b/>
          <w:bCs/>
          <w:sz w:val="28"/>
          <w:szCs w:val="28"/>
        </w:rPr>
      </w:pPr>
      <w:r w:rsidRPr="00E55642">
        <w:rPr>
          <w:b/>
          <w:bCs/>
          <w:sz w:val="28"/>
          <w:szCs w:val="28"/>
          <w:u w:val="single"/>
        </w:rPr>
        <w:t>FOR IMMEDIATE RELEASE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6E55AF">
        <w:rPr>
          <w:b/>
          <w:bCs/>
          <w:sz w:val="28"/>
          <w:szCs w:val="28"/>
        </w:rPr>
        <w:t>Friday</w:t>
      </w:r>
      <w:r w:rsidR="006A757D">
        <w:rPr>
          <w:b/>
          <w:bCs/>
          <w:sz w:val="28"/>
          <w:szCs w:val="28"/>
        </w:rPr>
        <w:t xml:space="preserve"> 5/5/2023</w:t>
      </w:r>
    </w:p>
    <w:p w14:paraId="5C00A7C7" w14:textId="77777777" w:rsidR="006A757D" w:rsidRDefault="006A757D" w:rsidP="00E55642">
      <w:pPr>
        <w:spacing w:after="0"/>
        <w:rPr>
          <w:b/>
          <w:bCs/>
          <w:sz w:val="28"/>
          <w:szCs w:val="28"/>
        </w:rPr>
      </w:pPr>
    </w:p>
    <w:p w14:paraId="1FEE44C4" w14:textId="2290EC80" w:rsidR="006A757D" w:rsidRPr="006A757D" w:rsidRDefault="00223C95" w:rsidP="00E556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On </w:t>
      </w:r>
      <w:r w:rsidR="006E55AF">
        <w:rPr>
          <w:sz w:val="24"/>
          <w:szCs w:val="24"/>
        </w:rPr>
        <w:t>Thursday May 4</w:t>
      </w:r>
      <w:r w:rsidR="006E55AF" w:rsidRPr="006E55AF">
        <w:rPr>
          <w:sz w:val="24"/>
          <w:szCs w:val="24"/>
          <w:vertAlign w:val="superscript"/>
        </w:rPr>
        <w:t>th</w:t>
      </w:r>
      <w:r w:rsidR="006E55AF">
        <w:rPr>
          <w:sz w:val="24"/>
          <w:szCs w:val="24"/>
        </w:rPr>
        <w:t xml:space="preserve"> at 2041 </w:t>
      </w:r>
      <w:r w:rsidR="00BC37C3">
        <w:rPr>
          <w:sz w:val="24"/>
          <w:szCs w:val="24"/>
        </w:rPr>
        <w:t>hrs.</w:t>
      </w:r>
      <w:r w:rsidR="006E55AF">
        <w:rPr>
          <w:sz w:val="24"/>
          <w:szCs w:val="24"/>
        </w:rPr>
        <w:t xml:space="preserve"> the members of the Mazon Fire Department were called to the area of Rt 47 and Reed Rd in Mazon for the </w:t>
      </w:r>
      <w:r w:rsidR="001E7FE5">
        <w:rPr>
          <w:sz w:val="24"/>
          <w:szCs w:val="24"/>
        </w:rPr>
        <w:t>two-vehicle</w:t>
      </w:r>
      <w:r w:rsidR="006E55AF">
        <w:rPr>
          <w:sz w:val="24"/>
          <w:szCs w:val="24"/>
        </w:rPr>
        <w:t xml:space="preserve"> accident with entrapment</w:t>
      </w:r>
      <w:r w:rsidR="008C48AE">
        <w:rPr>
          <w:sz w:val="24"/>
          <w:szCs w:val="24"/>
        </w:rPr>
        <w:t xml:space="preserve"> and vehicle fire. </w:t>
      </w:r>
      <w:r w:rsidR="001E7FE5">
        <w:rPr>
          <w:sz w:val="24"/>
          <w:szCs w:val="24"/>
        </w:rPr>
        <w:t xml:space="preserve">The first arriving fire apparatus </w:t>
      </w:r>
      <w:r w:rsidR="0056134F">
        <w:rPr>
          <w:sz w:val="24"/>
          <w:szCs w:val="24"/>
        </w:rPr>
        <w:t xml:space="preserve">found a rolled-over SUV </w:t>
      </w:r>
      <w:r w:rsidR="006F6DC6">
        <w:rPr>
          <w:sz w:val="24"/>
          <w:szCs w:val="24"/>
        </w:rPr>
        <w:t xml:space="preserve">with heavy front end damage </w:t>
      </w:r>
      <w:r w:rsidR="0056134F">
        <w:rPr>
          <w:sz w:val="24"/>
          <w:szCs w:val="24"/>
        </w:rPr>
        <w:t>in the West ditch and a semi</w:t>
      </w:r>
      <w:r w:rsidR="006F6DC6">
        <w:rPr>
          <w:sz w:val="24"/>
          <w:szCs w:val="24"/>
        </w:rPr>
        <w:t xml:space="preserve"> tractor-trailer hauling propane </w:t>
      </w:r>
      <w:r w:rsidR="006408A0">
        <w:rPr>
          <w:sz w:val="24"/>
          <w:szCs w:val="24"/>
        </w:rPr>
        <w:t xml:space="preserve">with heavy damage </w:t>
      </w:r>
      <w:r w:rsidR="006F6DC6">
        <w:rPr>
          <w:sz w:val="24"/>
          <w:szCs w:val="24"/>
        </w:rPr>
        <w:t>in the E ditch</w:t>
      </w:r>
      <w:r w:rsidR="006408A0">
        <w:rPr>
          <w:sz w:val="24"/>
          <w:szCs w:val="24"/>
        </w:rPr>
        <w:t xml:space="preserve">. </w:t>
      </w:r>
      <w:r w:rsidR="008F67FB">
        <w:rPr>
          <w:sz w:val="24"/>
          <w:szCs w:val="24"/>
        </w:rPr>
        <w:t xml:space="preserve">Witnesses had stopped and pulled the driver from </w:t>
      </w:r>
      <w:r w:rsidR="00D21CCC">
        <w:rPr>
          <w:sz w:val="24"/>
          <w:szCs w:val="24"/>
        </w:rPr>
        <w:t>the burning SUV and extinguished the fire with an extinguisher</w:t>
      </w:r>
      <w:r w:rsidR="00135365">
        <w:rPr>
          <w:sz w:val="24"/>
          <w:szCs w:val="24"/>
        </w:rPr>
        <w:t xml:space="preserve">. </w:t>
      </w:r>
      <w:r w:rsidR="003B55DF">
        <w:rPr>
          <w:sz w:val="24"/>
          <w:szCs w:val="24"/>
        </w:rPr>
        <w:t>The SUV driver was treated and transported to Morris Hospital by Morris EMS, the driver of the semi was treated and released at the seen by MVK Ambulance</w:t>
      </w:r>
      <w:r w:rsidR="00723272">
        <w:rPr>
          <w:sz w:val="24"/>
          <w:szCs w:val="24"/>
        </w:rPr>
        <w:t xml:space="preserve">. The semi tractor-trailer was not leaking any propane, </w:t>
      </w:r>
      <w:r w:rsidR="009359FC">
        <w:rPr>
          <w:sz w:val="24"/>
          <w:szCs w:val="24"/>
        </w:rPr>
        <w:t>however,</w:t>
      </w:r>
      <w:r w:rsidR="00723272">
        <w:rPr>
          <w:sz w:val="24"/>
          <w:szCs w:val="24"/>
        </w:rPr>
        <w:t xml:space="preserve"> was leaking a large amount of engine oil and diesel fuel.</w:t>
      </w:r>
      <w:r w:rsidR="00B00B8D">
        <w:rPr>
          <w:sz w:val="24"/>
          <w:szCs w:val="24"/>
        </w:rPr>
        <w:t xml:space="preserve"> A Hazardous </w:t>
      </w:r>
      <w:r w:rsidR="00EF19B9">
        <w:rPr>
          <w:sz w:val="24"/>
          <w:szCs w:val="24"/>
        </w:rPr>
        <w:t xml:space="preserve">Material response was requested by the Incident Commander for the clean-up of the oil and diesel fuel. The Mazon Fire Department was assisted by Seneca Fire Protection District, Gardner Fire Protection District, </w:t>
      </w:r>
      <w:r w:rsidR="00653B91">
        <w:rPr>
          <w:sz w:val="24"/>
          <w:szCs w:val="24"/>
        </w:rPr>
        <w:t>Verona-Kinsman Fire Protection District,</w:t>
      </w:r>
      <w:r w:rsidR="00187D66">
        <w:rPr>
          <w:sz w:val="24"/>
          <w:szCs w:val="24"/>
        </w:rPr>
        <w:t xml:space="preserve"> </w:t>
      </w:r>
      <w:r w:rsidR="00653B91">
        <w:rPr>
          <w:sz w:val="24"/>
          <w:szCs w:val="24"/>
        </w:rPr>
        <w:t>Morris Fire Protection District</w:t>
      </w:r>
      <w:r w:rsidR="00187D66">
        <w:rPr>
          <w:sz w:val="24"/>
          <w:szCs w:val="24"/>
        </w:rPr>
        <w:t xml:space="preserve">, Grundy County Emergency Management Agency, Grundy County </w:t>
      </w:r>
      <w:r w:rsidR="007E41CD">
        <w:rPr>
          <w:sz w:val="24"/>
          <w:szCs w:val="24"/>
        </w:rPr>
        <w:t>Sheriff</w:t>
      </w:r>
      <w:r w:rsidR="00187D66">
        <w:rPr>
          <w:sz w:val="24"/>
          <w:szCs w:val="24"/>
        </w:rPr>
        <w:t xml:space="preserve"> Department</w:t>
      </w:r>
      <w:r w:rsidR="007E41CD">
        <w:rPr>
          <w:sz w:val="24"/>
          <w:szCs w:val="24"/>
        </w:rPr>
        <w:t>, and Gundy County Dispatch Center</w:t>
      </w:r>
      <w:r w:rsidR="00653B91">
        <w:rPr>
          <w:sz w:val="24"/>
          <w:szCs w:val="24"/>
        </w:rPr>
        <w:t xml:space="preserve"> in the clean-up</w:t>
      </w:r>
      <w:r w:rsidR="00891166">
        <w:rPr>
          <w:sz w:val="24"/>
          <w:szCs w:val="24"/>
        </w:rPr>
        <w:t xml:space="preserve"> efforts</w:t>
      </w:r>
      <w:r w:rsidR="00653B91">
        <w:rPr>
          <w:sz w:val="24"/>
          <w:szCs w:val="24"/>
        </w:rPr>
        <w:t xml:space="preserve">. </w:t>
      </w:r>
      <w:r w:rsidR="009359FC">
        <w:rPr>
          <w:sz w:val="24"/>
          <w:szCs w:val="24"/>
        </w:rPr>
        <w:t xml:space="preserve">Rt 47 was closed for several hours due to the clean-up and was reopened around 2330hrs. </w:t>
      </w:r>
    </w:p>
    <w:p w14:paraId="6FEE5F1C" w14:textId="77777777" w:rsidR="009D1474" w:rsidRDefault="009D1474" w:rsidP="00E55642">
      <w:pPr>
        <w:spacing w:after="0"/>
        <w:rPr>
          <w:b/>
          <w:bCs/>
          <w:sz w:val="28"/>
          <w:szCs w:val="28"/>
        </w:rPr>
      </w:pPr>
    </w:p>
    <w:p w14:paraId="3B5189CC" w14:textId="77777777" w:rsidR="009D1474" w:rsidRPr="009D1474" w:rsidRDefault="009D1474" w:rsidP="00E55642">
      <w:pPr>
        <w:spacing w:after="0"/>
        <w:rPr>
          <w:sz w:val="24"/>
          <w:szCs w:val="24"/>
        </w:rPr>
      </w:pPr>
    </w:p>
    <w:sectPr w:rsidR="009D1474" w:rsidRPr="009D1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85E5E" w14:textId="77777777" w:rsidR="002839F6" w:rsidRDefault="002839F6" w:rsidP="00E55642">
      <w:pPr>
        <w:spacing w:after="0" w:line="240" w:lineRule="auto"/>
      </w:pPr>
      <w:r>
        <w:separator/>
      </w:r>
    </w:p>
  </w:endnote>
  <w:endnote w:type="continuationSeparator" w:id="0">
    <w:p w14:paraId="4DF14BEA" w14:textId="77777777" w:rsidR="002839F6" w:rsidRDefault="002839F6" w:rsidP="00E55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16E87" w14:textId="77777777" w:rsidR="002839F6" w:rsidRDefault="002839F6" w:rsidP="00E55642">
      <w:pPr>
        <w:spacing w:after="0" w:line="240" w:lineRule="auto"/>
      </w:pPr>
      <w:r>
        <w:separator/>
      </w:r>
    </w:p>
  </w:footnote>
  <w:footnote w:type="continuationSeparator" w:id="0">
    <w:p w14:paraId="1CFC941B" w14:textId="77777777" w:rsidR="002839F6" w:rsidRDefault="002839F6" w:rsidP="00E556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42"/>
    <w:rsid w:val="0005502B"/>
    <w:rsid w:val="00135365"/>
    <w:rsid w:val="00187D66"/>
    <w:rsid w:val="001E7FE5"/>
    <w:rsid w:val="00223C95"/>
    <w:rsid w:val="002839F6"/>
    <w:rsid w:val="00344E65"/>
    <w:rsid w:val="003B55DF"/>
    <w:rsid w:val="00536719"/>
    <w:rsid w:val="0056134F"/>
    <w:rsid w:val="006408A0"/>
    <w:rsid w:val="00653B91"/>
    <w:rsid w:val="006A757D"/>
    <w:rsid w:val="006D5676"/>
    <w:rsid w:val="006E55AF"/>
    <w:rsid w:val="006F6DC6"/>
    <w:rsid w:val="00723272"/>
    <w:rsid w:val="007B3AC9"/>
    <w:rsid w:val="007E41CD"/>
    <w:rsid w:val="00891166"/>
    <w:rsid w:val="008C48AE"/>
    <w:rsid w:val="008F67FB"/>
    <w:rsid w:val="009359FC"/>
    <w:rsid w:val="009D1474"/>
    <w:rsid w:val="00B00B8D"/>
    <w:rsid w:val="00BC37C3"/>
    <w:rsid w:val="00D21CCC"/>
    <w:rsid w:val="00E55642"/>
    <w:rsid w:val="00EC0FDA"/>
    <w:rsid w:val="00EF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DD0CE"/>
  <w15:chartTrackingRefBased/>
  <w15:docId w15:val="{37BD3C67-1B4D-47ED-B24C-048123BF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56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zonfd_3401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Brookman II, Mark D:(Constellation Nuclear)</dc:creator>
  <cp:keywords/>
  <dc:description/>
  <cp:lastModifiedBy>Brookman II, Mark D:(Constellation Nuclear)</cp:lastModifiedBy>
  <cp:revision>27</cp:revision>
  <dcterms:created xsi:type="dcterms:W3CDTF">2023-05-05T15:53:00Z</dcterms:created>
  <dcterms:modified xsi:type="dcterms:W3CDTF">2023-05-05T16:30:00Z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e1a8d7-e404-4561-a6ce-09441972395c_Enabled">
    <vt:lpwstr>true</vt:lpwstr>
  </property>
  <property fmtid="{D5CDD505-2E9C-101B-9397-08002B2CF9AE}" pid="3" name="MSIP_Label_dfe1a8d7-e404-4561-a6ce-09441972395c_SetDate">
    <vt:lpwstr>2023-05-05T15:53:24Z</vt:lpwstr>
  </property>
  <property fmtid="{D5CDD505-2E9C-101B-9397-08002B2CF9AE}" pid="4" name="MSIP_Label_dfe1a8d7-e404-4561-a6ce-09441972395c_Method">
    <vt:lpwstr>Standard</vt:lpwstr>
  </property>
  <property fmtid="{D5CDD505-2E9C-101B-9397-08002B2CF9AE}" pid="5" name="MSIP_Label_dfe1a8d7-e404-4561-a6ce-09441972395c_Name">
    <vt:lpwstr>Company Confidential Information</vt:lpwstr>
  </property>
  <property fmtid="{D5CDD505-2E9C-101B-9397-08002B2CF9AE}" pid="6" name="MSIP_Label_dfe1a8d7-e404-4561-a6ce-09441972395c_SiteId">
    <vt:lpwstr>d8fb9c07-c19e-4e8c-a1cb-717cd3cf8ffe</vt:lpwstr>
  </property>
  <property fmtid="{D5CDD505-2E9C-101B-9397-08002B2CF9AE}" pid="7" name="MSIP_Label_dfe1a8d7-e404-4561-a6ce-09441972395c_ActionId">
    <vt:lpwstr>e11047dc-74ed-4d1d-b513-4b5ab228afb8</vt:lpwstr>
  </property>
  <property fmtid="{D5CDD505-2E9C-101B-9397-08002B2CF9AE}" pid="8" name="MSIP_Label_dfe1a8d7-e404-4561-a6ce-09441972395c_ContentBits">
    <vt:lpwstr>0</vt:lpwstr>
  </property>
</Properties>
</file>